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Sarabun" w:cs="Sarabun" w:eastAsia="Sarabun" w:hAnsi="Sarabun"/>
          <w:b w:val="1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Fonts w:ascii="Sarabun" w:cs="Sarabun" w:eastAsia="Sarabun" w:hAnsi="Sarabun"/>
          <w:b w:val="1"/>
          <w:sz w:val="36"/>
          <w:szCs w:val="36"/>
          <w:rtl w:val="0"/>
        </w:rPr>
        <w:t xml:space="preserve">สถานการณ์ ที่ 1  เรื่อง  ปรากฏการณ์เรือนกระจก</w:t>
      </w:r>
    </w:p>
    <w:p w:rsidR="00000000" w:rsidDel="00000000" w:rsidP="00000000" w:rsidRDefault="00000000" w:rsidRPr="00000000" w14:paraId="00000002">
      <w:pPr>
        <w:spacing w:after="240" w:before="240" w:line="240" w:lineRule="auto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Fonts w:ascii="Sarabun" w:cs="Sarabun" w:eastAsia="Sarabun" w:hAnsi="Sarabun"/>
          <w:b w:val="1"/>
          <w:sz w:val="32"/>
          <w:szCs w:val="32"/>
          <w:rtl w:val="0"/>
        </w:rPr>
        <w:t xml:space="preserve">คำชี้แจง </w:t>
      </w:r>
      <w:r w:rsidDel="00000000" w:rsidR="00000000" w:rsidRPr="00000000">
        <w:rPr>
          <w:rFonts w:ascii="Sarabun" w:cs="Sarabun" w:eastAsia="Sarabun" w:hAnsi="Sarabun"/>
          <w:sz w:val="32"/>
          <w:szCs w:val="32"/>
          <w:rtl w:val="0"/>
        </w:rPr>
        <w:t xml:space="preserve">ให้นักเรียนศึกษาสถานการณ์เรื่อง </w:t>
      </w:r>
      <w:r w:rsidDel="00000000" w:rsidR="00000000" w:rsidRPr="00000000">
        <w:rPr>
          <w:rFonts w:ascii="Sarabun" w:cs="Sarabun" w:eastAsia="Sarabun" w:hAnsi="Sarabun"/>
          <w:b w:val="1"/>
          <w:sz w:val="32"/>
          <w:szCs w:val="32"/>
          <w:rtl w:val="0"/>
        </w:rPr>
        <w:t xml:space="preserve">ปรากฏการณ์เรือนกระจก</w:t>
      </w:r>
      <w:r w:rsidDel="00000000" w:rsidR="00000000" w:rsidRPr="00000000">
        <w:rPr>
          <w:rFonts w:ascii="Sarabun" w:cs="Sarabun" w:eastAsia="Sarabun" w:hAnsi="Sarabun"/>
          <w:sz w:val="32"/>
          <w:szCs w:val="32"/>
          <w:rtl w:val="0"/>
        </w:rPr>
        <w:t xml:space="preserve"> ต่อไปนี้ แล้วตอบคำถาม</w:t>
      </w:r>
    </w:p>
    <w:p w:rsidR="00000000" w:rsidDel="00000000" w:rsidP="00000000" w:rsidRDefault="00000000" w:rsidRPr="00000000" w14:paraId="00000003">
      <w:pPr>
        <w:keepNext w:val="1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Sarabun" w:cs="Sarabun" w:eastAsia="Sarabun" w:hAnsi="Sarabun"/>
          <w:b w:val="1"/>
          <w:i w:val="0"/>
          <w:smallCaps w:val="1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1"/>
          <w:i w:val="0"/>
          <w:smallCaps w:val="1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ปรากฏการณ์เรือนกระจก : เรื่องจริง หรือ นวนิยาย?</w:t>
      </w:r>
    </w:p>
    <w:p w:rsidR="00000000" w:rsidDel="00000000" w:rsidP="00000000" w:rsidRDefault="00000000" w:rsidRPr="00000000" w14:paraId="00000004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720" w:right="396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สิ่งที่มีชีวิตต้องการพลังงานในการดำรงชีวิต และพลังงานสำหรับสิ่งมีชีวิตบนโลกมาจากดวงอาทิตย์ ซึ่งแผ่มาในอวกาศได้เพราะร้อนมาก แต่พลังงานที่มาถึงโลกมีสัดส่วนเพียงเล็กน้อยเท่านั้น</w:t>
      </w:r>
    </w:p>
    <w:p w:rsidR="00000000" w:rsidDel="00000000" w:rsidP="00000000" w:rsidRDefault="00000000" w:rsidRPr="00000000" w14:paraId="00000005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720" w:right="396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บรรยากาศของโลกทำตัวเหมือนผ้าห่มคลุมป้องกันผิวโลกของเรา คอยป้องกันการเปลี่ยนแปลงของอุณหภูมิ ซึ่งจะเกิดขึ้นหากโลกนี้ไม่มีอากาศ</w:t>
      </w:r>
    </w:p>
    <w:p w:rsidR="00000000" w:rsidDel="00000000" w:rsidP="00000000" w:rsidRDefault="00000000" w:rsidRPr="00000000" w14:paraId="00000006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720" w:right="396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พลังงานที่แผ่มาจากดวงอาทิตย์ส่วนใหญ่จะผ่านบรรยากาศของโลก โลกจะดูดซับพลังงานไว้บางส่วน และสะท้อนพลังงานบางส่วนกลับไป พลังงานที่สะท้อนกลับนี้บางส่วนจะถูกดูดซับโดยชั้นบรรยากาศ</w:t>
      </w:r>
    </w:p>
    <w:p w:rsidR="00000000" w:rsidDel="00000000" w:rsidP="00000000" w:rsidRDefault="00000000" w:rsidRPr="00000000" w14:paraId="00000007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720" w:right="396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ผลที่เกิดขึ้นคือ หากไม่มีบรรยากาศดังกล่าว อุณหภูมิโดยเฉลี่ยเหนือผิวโลกจะสูงกว่าที่เป็นอยู่นี้   ทำให้บรรยากาศของโลกเกิดผลทำนองเดียวกับเรือนกระจก จึงเรียกว่า </w:t>
      </w:r>
      <w:r w:rsidDel="00000000" w:rsidR="00000000" w:rsidRPr="00000000">
        <w:rPr>
          <w:rFonts w:ascii="Sarabun" w:cs="Sarabun" w:eastAsia="Sarabun" w:hAnsi="Sarabun"/>
          <w:b w:val="0"/>
          <w:i w:val="1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“ปรากฏการณ์เรือนกระจก”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720" w:right="396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ปรากฏการณ์เรือนกระจกนี้ มีการกล่าวถึงกันมากในศตวรรษที่ 20 </w:t>
      </w:r>
    </w:p>
    <w:p w:rsidR="00000000" w:rsidDel="00000000" w:rsidP="00000000" w:rsidRDefault="00000000" w:rsidRPr="00000000" w14:paraId="00000009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720" w:right="396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bookmarkStart w:colFirst="0" w:colLast="0" w:name="_heading=h.30j0zll" w:id="1"/>
      <w:bookmarkEnd w:id="1"/>
      <w:r w:rsidDel="00000000" w:rsidR="00000000" w:rsidRPr="00000000"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อุณหภูมิโดยเฉลี่ยของบรรยากาศของโลกได้เพิ่มสูงขึ้นจริง หนังสือพิมพ์และวารสารต่างๆ  มัก บอกว่า ตัวการสำคัญที่ทำให้อุณหภูมิเพิ่มขึ้นในศตวรรษที่ 20 คือ การเพิ่มขึ้นของคาร์บอนไดออกไซด์</w:t>
      </w:r>
    </w:p>
    <w:p w:rsidR="00000000" w:rsidDel="00000000" w:rsidP="00000000" w:rsidRDefault="00000000" w:rsidRPr="00000000" w14:paraId="0000000A">
      <w:pPr>
        <w:spacing w:after="0" w:before="120" w:line="240" w:lineRule="auto"/>
        <w:ind w:left="720" w:right="396" w:firstLine="0"/>
        <w:jc w:val="both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Fonts w:ascii="Sarabun" w:cs="Sarabun" w:eastAsia="Sarabun" w:hAnsi="Sarabun"/>
          <w:sz w:val="32"/>
          <w:szCs w:val="32"/>
          <w:rtl w:val="0"/>
        </w:rPr>
        <w:t xml:space="preserve">นักเรียนคนหนึ่งชื่ออัจฉริยะ  สนใจที่จะศึกษาความสัมพันธ์ที่อาจเป็นไปได้ระหว่างอุณหภูมิเฉลี่ยของบรรยากาศของโลก และปริมาณของคาร์บอนไดออกไซด์ที่ถูกปล่อยออกมาบนโลก เขาค้นพบกราฟ 2 รูปในห้องสมุดดังต่อไปนี้</w:t>
      </w:r>
    </w:p>
    <w:p w:rsidR="00000000" w:rsidDel="00000000" w:rsidP="00000000" w:rsidRDefault="00000000" w:rsidRPr="00000000" w14:paraId="0000000B">
      <w:pPr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120" w:line="240" w:lineRule="auto"/>
        <w:ind w:left="720" w:right="396" w:firstLine="0"/>
        <w:jc w:val="both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before="120" w:line="240" w:lineRule="auto"/>
        <w:ind w:right="36"/>
        <w:jc w:val="both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before="120" w:line="240" w:lineRule="auto"/>
        <w:ind w:right="36"/>
        <w:jc w:val="both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Fonts w:ascii="Sarabun" w:cs="Sarabun" w:eastAsia="Sarabun" w:hAnsi="Sarabun"/>
          <w:sz w:val="32"/>
          <w:szCs w:val="32"/>
        </w:rPr>
        <w:drawing>
          <wp:inline distB="0" distT="0" distL="0" distR="0">
            <wp:extent cx="6305550" cy="4934295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6671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305550" cy="493429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ab/>
        <w:tab/>
        <w:t xml:space="preserve">อัจฉริยะสรุปจากกราฟสองรูปนี้ว่า อุณหภูมิเฉลี่ยของบรรยากาศของโลกที่สูงขึ้น เป็นเพราะคาร์บอนไดออกไซด์ถูกปล่อยออกมาสู่โลกเพิ่มมากขึ้น</w:t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Sarabun" w:cs="Sarabun" w:eastAsia="Sarabun" w:hAnsi="Sarabu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คำถามที่ 1 :  ปรากฏการณ์เรือนกระจก</w:t>
      </w:r>
    </w:p>
    <w:p w:rsidR="00000000" w:rsidDel="00000000" w:rsidP="00000000" w:rsidRDefault="00000000" w:rsidRPr="00000000" w14:paraId="00000012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left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ข้อมูลส่วนใดของกราฟที่สนับสนุนการสรุปของอัจฉริยะ</w:t>
      </w:r>
    </w:p>
    <w:p w:rsidR="00000000" w:rsidDel="00000000" w:rsidP="00000000" w:rsidRDefault="00000000" w:rsidRPr="00000000" w14:paraId="00000013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560"/>
        </w:tabs>
        <w:spacing w:after="0" w:before="0" w:line="240" w:lineRule="auto"/>
        <w:ind w:left="720" w:right="502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560"/>
        </w:tabs>
        <w:spacing w:after="0" w:before="0" w:line="240" w:lineRule="auto"/>
        <w:ind w:left="720" w:right="502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ab/>
        <w:t xml:space="preserve">....................................</w:t>
      </w:r>
    </w:p>
    <w:p w:rsidR="00000000" w:rsidDel="00000000" w:rsidP="00000000" w:rsidRDefault="00000000" w:rsidRPr="00000000" w14:paraId="00000015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560"/>
        </w:tabs>
        <w:spacing w:after="0" w:before="0" w:line="240" w:lineRule="auto"/>
        <w:ind w:left="720" w:right="502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ab/>
        <w:t xml:space="preserve">....................................</w:t>
      </w:r>
    </w:p>
    <w:p w:rsidR="00000000" w:rsidDel="00000000" w:rsidP="00000000" w:rsidRDefault="00000000" w:rsidRPr="00000000" w14:paraId="00000016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560"/>
        </w:tabs>
        <w:spacing w:after="0" w:before="0" w:line="240" w:lineRule="auto"/>
        <w:ind w:left="720" w:right="502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ab/>
        <w:t xml:space="preserve">....................................</w:t>
      </w:r>
    </w:p>
    <w:p w:rsidR="00000000" w:rsidDel="00000000" w:rsidP="00000000" w:rsidRDefault="00000000" w:rsidRPr="00000000" w14:paraId="00000017">
      <w:pPr>
        <w:spacing w:after="0" w:line="240" w:lineRule="auto"/>
        <w:rPr>
          <w:rFonts w:ascii="Sarabun" w:cs="Sarabun" w:eastAsia="Sarabun" w:hAnsi="Sarabun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ind w:left="425" w:firstLine="0"/>
        <w:rPr>
          <w:rFonts w:ascii="Sarabun" w:cs="Sarabun" w:eastAsia="Sarabun" w:hAnsi="Sarabun"/>
          <w:b w:val="1"/>
          <w:sz w:val="32"/>
          <w:szCs w:val="32"/>
        </w:rPr>
      </w:pPr>
      <w:r w:rsidDel="00000000" w:rsidR="00000000" w:rsidRPr="00000000">
        <w:rPr>
          <w:rFonts w:ascii="Sarabun" w:cs="Sarabun" w:eastAsia="Sarabun" w:hAnsi="Sarabun"/>
          <w:b w:val="1"/>
          <w:sz w:val="32"/>
          <w:szCs w:val="32"/>
          <w:rtl w:val="0"/>
        </w:rPr>
        <w:t xml:space="preserve">คำถามที่ 2 :  ปรากฏการณ์เรือนกระจก </w:t>
      </w:r>
    </w:p>
    <w:p w:rsidR="00000000" w:rsidDel="00000000" w:rsidP="00000000" w:rsidRDefault="00000000" w:rsidRPr="00000000" w14:paraId="00000019">
      <w:pPr>
        <w:spacing w:after="0" w:before="120" w:line="240" w:lineRule="auto"/>
        <w:ind w:left="720" w:firstLine="0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Fonts w:ascii="Sarabun" w:cs="Sarabun" w:eastAsia="Sarabun" w:hAnsi="Sarabun"/>
          <w:sz w:val="32"/>
          <w:szCs w:val="32"/>
          <w:rtl w:val="0"/>
        </w:rPr>
        <w:t xml:space="preserve">นักศึกษาอีกคนหนึ่งชื่อจินตนา ไม่เห็นด้วยกับการสรุปของอัจฉริยะ เธอเปรียบเทียบกราฟทั้งสอง</w:t>
      </w:r>
    </w:p>
    <w:p w:rsidR="00000000" w:rsidDel="00000000" w:rsidP="00000000" w:rsidRDefault="00000000" w:rsidRPr="00000000" w14:paraId="0000001A">
      <w:pPr>
        <w:spacing w:after="0" w:line="240" w:lineRule="auto"/>
        <w:ind w:left="720" w:firstLine="0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Fonts w:ascii="Sarabun" w:cs="Sarabun" w:eastAsia="Sarabun" w:hAnsi="Sarabun"/>
          <w:sz w:val="32"/>
          <w:szCs w:val="32"/>
          <w:rtl w:val="0"/>
        </w:rPr>
        <w:t xml:space="preserve">และบอกว่า มีกราฟบางส่วนไม่สนับสนุนข้อสรุปของอัจฉริยะ</w:t>
      </w:r>
      <w:r w:rsidDel="00000000" w:rsidR="00000000" w:rsidRPr="00000000">
        <w:rPr>
          <w:rFonts w:ascii="Sarabun" w:cs="Sarabun" w:eastAsia="Sarabun" w:hAnsi="Sarabun"/>
          <w:i w:val="1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ind w:left="720" w:firstLine="0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Fonts w:ascii="Sarabun" w:cs="Sarabun" w:eastAsia="Sarabun" w:hAnsi="Sarabun"/>
          <w:sz w:val="32"/>
          <w:szCs w:val="32"/>
          <w:rtl w:val="0"/>
        </w:rPr>
        <w:t xml:space="preserve">จงยกตัวอย่างว่า กราฟส่วนใดไม่สนับสนุนข้อสรุปของอัจฉริยะ</w:t>
      </w:r>
      <w:r w:rsidDel="00000000" w:rsidR="00000000" w:rsidRPr="00000000">
        <w:rPr>
          <w:rFonts w:ascii="Sarabun" w:cs="Sarabun" w:eastAsia="Sarabun" w:hAnsi="Sarabun"/>
          <w:i w:val="1"/>
          <w:sz w:val="32"/>
          <w:szCs w:val="32"/>
          <w:rtl w:val="0"/>
        </w:rPr>
        <w:t xml:space="preserve"> </w:t>
      </w:r>
      <w:r w:rsidDel="00000000" w:rsidR="00000000" w:rsidRPr="00000000">
        <w:rPr>
          <w:rFonts w:ascii="Sarabun" w:cs="Sarabun" w:eastAsia="Sarabun" w:hAnsi="Sarabun"/>
          <w:sz w:val="32"/>
          <w:szCs w:val="32"/>
          <w:rtl w:val="0"/>
        </w:rPr>
        <w:t xml:space="preserve"> พร้อมทั้งอธิบายคำตอบ</w:t>
      </w:r>
    </w:p>
    <w:p w:rsidR="00000000" w:rsidDel="00000000" w:rsidP="00000000" w:rsidRDefault="00000000" w:rsidRPr="00000000" w14:paraId="0000001C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560"/>
        </w:tabs>
        <w:spacing w:after="0" w:before="0" w:line="240" w:lineRule="auto"/>
        <w:ind w:left="720" w:right="502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560"/>
        </w:tabs>
        <w:spacing w:after="0" w:before="0" w:line="240" w:lineRule="auto"/>
        <w:ind w:left="720" w:right="502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ab/>
        <w:t xml:space="preserve">....................................</w:t>
      </w:r>
    </w:p>
    <w:p w:rsidR="00000000" w:rsidDel="00000000" w:rsidP="00000000" w:rsidRDefault="00000000" w:rsidRPr="00000000" w14:paraId="0000001E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560"/>
        </w:tabs>
        <w:spacing w:after="0" w:before="0" w:line="240" w:lineRule="auto"/>
        <w:ind w:left="720" w:right="502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ab/>
        <w:t xml:space="preserve">....................................</w:t>
      </w:r>
    </w:p>
    <w:p w:rsidR="00000000" w:rsidDel="00000000" w:rsidP="00000000" w:rsidRDefault="00000000" w:rsidRPr="00000000" w14:paraId="0000001F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560"/>
        </w:tabs>
        <w:spacing w:after="0" w:before="0" w:line="240" w:lineRule="auto"/>
        <w:ind w:left="720" w:right="502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ab/>
        <w:t xml:space="preserve">....................................</w:t>
      </w:r>
    </w:p>
    <w:p w:rsidR="00000000" w:rsidDel="00000000" w:rsidP="00000000" w:rsidRDefault="00000000" w:rsidRPr="00000000" w14:paraId="00000020">
      <w:pPr>
        <w:keepNext w:val="1"/>
        <w:keepLines w:val="0"/>
        <w:pageBreakBefore w:val="0"/>
        <w:widowControl w:val="1"/>
        <w:pBdr>
          <w:top w:color="000000" w:space="0" w:sz="0" w:val="none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9000"/>
        </w:tabs>
        <w:spacing w:after="0" w:before="0" w:line="240" w:lineRule="auto"/>
        <w:ind w:left="720" w:right="502" w:firstLine="0"/>
        <w:jc w:val="both"/>
        <w:rPr>
          <w:rFonts w:ascii="Sarabun" w:cs="Sarabun" w:eastAsia="Sarabun" w:hAnsi="Sarabu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firstLine="425"/>
        <w:rPr>
          <w:rFonts w:ascii="Sarabun" w:cs="Sarabun" w:eastAsia="Sarabun" w:hAnsi="Sarabun"/>
          <w:b w:val="1"/>
          <w:color w:val="808080"/>
          <w:sz w:val="32"/>
          <w:szCs w:val="32"/>
        </w:rPr>
      </w:pPr>
      <w:r w:rsidDel="00000000" w:rsidR="00000000" w:rsidRPr="00000000">
        <w:rPr>
          <w:rFonts w:ascii="Sarabun" w:cs="Sarabun" w:eastAsia="Sarabun" w:hAnsi="Sarabun"/>
          <w:b w:val="1"/>
          <w:sz w:val="32"/>
          <w:szCs w:val="32"/>
          <w:rtl w:val="0"/>
        </w:rPr>
        <w:t xml:space="preserve">คำถามที่ 3 :  ปรากฏการณ์เรือนกระจก</w:t>
      </w:r>
      <w:r w:rsidDel="00000000" w:rsidR="00000000" w:rsidRPr="00000000">
        <w:rPr>
          <w:rFonts w:ascii="Sarabun" w:cs="Sarabun" w:eastAsia="Sarabun" w:hAnsi="Sarabu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อัจฉริยะยืนยันข้อสรุปของเขาที่ว่า อุณหภูมิเฉลี่ยของบรรยากาศของโลกสูงขึ้น เป็นผลมาจากการเพิ่มขึ้นของคาร์บอนไดออกไซด์  แต่จินตนาคิดว่าการสรุปของอัจฉริยะไม่มีข้อมูลพอ 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เธอบอกว่า “ก่อนที่จะยอมรับข้อสรุปนี้ คุณต้องแน่ใจว่าปัจจัยอื่นๆ ที่อาจมีผลต่อปรากฏการณ์เรือนกระจก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ต้องมีค่าคงที่” จงบอกปัจจัยที่จินตนากล่าวถึงมา 1 อย่าง</w:t>
      </w:r>
    </w:p>
    <w:p w:rsidR="00000000" w:rsidDel="00000000" w:rsidP="00000000" w:rsidRDefault="00000000" w:rsidRPr="00000000" w14:paraId="00000025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560"/>
        </w:tabs>
        <w:spacing w:after="0" w:before="0" w:line="240" w:lineRule="auto"/>
        <w:ind w:left="720" w:right="502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ab/>
        <w:t xml:space="preserve">....................................</w:t>
      </w:r>
    </w:p>
    <w:p w:rsidR="00000000" w:rsidDel="00000000" w:rsidP="00000000" w:rsidRDefault="00000000" w:rsidRPr="00000000" w14:paraId="00000026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560"/>
        </w:tabs>
        <w:spacing w:after="0" w:before="0" w:line="240" w:lineRule="auto"/>
        <w:ind w:left="720" w:right="502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ab/>
        <w:t xml:space="preserve">....................................</w:t>
      </w:r>
    </w:p>
    <w:p w:rsidR="00000000" w:rsidDel="00000000" w:rsidP="00000000" w:rsidRDefault="00000000" w:rsidRPr="00000000" w14:paraId="00000027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560"/>
        </w:tabs>
        <w:spacing w:after="0" w:before="0" w:line="240" w:lineRule="auto"/>
        <w:ind w:left="720" w:right="502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ab/>
        <w:t xml:space="preserve">....................................</w:t>
      </w:r>
    </w:p>
    <w:p w:rsidR="00000000" w:rsidDel="00000000" w:rsidP="00000000" w:rsidRDefault="00000000" w:rsidRPr="00000000" w14:paraId="00000028">
      <w:pPr>
        <w:spacing w:after="0" w:lineRule="auto"/>
        <w:rPr>
          <w:rFonts w:ascii="Sarabun" w:cs="Sarabun" w:eastAsia="Sarabun" w:hAnsi="Sarabun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1008" w:top="1152" w:left="1152" w:right="115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Sarabun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center"/>
      <w:rPr>
        <w:rFonts w:ascii="Sarabun" w:cs="Sarabun" w:eastAsia="Sarabun" w:hAnsi="Sarabun"/>
        <w:b w:val="0"/>
        <w:i w:val="0"/>
        <w:smallCaps w:val="1"/>
        <w:strike w:val="0"/>
        <w:color w:val="000000"/>
        <w:sz w:val="32"/>
        <w:szCs w:val="32"/>
        <w:u w:val="none"/>
        <w:shd w:fill="auto" w:val="clear"/>
        <w:vertAlign w:val="baseline"/>
      </w:rPr>
    </w:pPr>
    <w:r w:rsidDel="00000000" w:rsidR="00000000" w:rsidRPr="00000000">
      <w:rPr>
        <w:rFonts w:ascii="Sarabun" w:cs="Sarabun" w:eastAsia="Sarabun" w:hAnsi="Sarabun"/>
        <w:b w:val="0"/>
        <w:i w:val="0"/>
        <w:smallCaps w:val="1"/>
        <w:strike w:val="0"/>
        <w:color w:val="000000"/>
        <w:sz w:val="32"/>
        <w:szCs w:val="32"/>
        <w:u w:val="none"/>
        <w:shd w:fill="auto" w:val="clear"/>
        <w:vertAlign w:val="baseline"/>
        <w:rtl w:val="0"/>
      </w:rPr>
      <w:t xml:space="preserve">- </w:t>
    </w:r>
    <w:r w:rsidDel="00000000" w:rsidR="00000000" w:rsidRPr="00000000">
      <w:rPr>
        <w:rFonts w:ascii="Sarabun" w:cs="Sarabun" w:eastAsia="Sarabun" w:hAnsi="Sarabun"/>
        <w:b w:val="0"/>
        <w:i w:val="0"/>
        <w:smallCaps w:val="1"/>
        <w:strike w:val="0"/>
        <w:color w:val="000000"/>
        <w:sz w:val="32"/>
        <w:szCs w:val="3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Sarabun" w:cs="Sarabun" w:eastAsia="Sarabun" w:hAnsi="Sarabun"/>
        <w:b w:val="0"/>
        <w:i w:val="0"/>
        <w:smallCaps w:val="1"/>
        <w:strike w:val="0"/>
        <w:color w:val="000000"/>
        <w:sz w:val="32"/>
        <w:szCs w:val="32"/>
        <w:u w:val="none"/>
        <w:shd w:fill="auto" w:val="clear"/>
        <w:vertAlign w:val="baseline"/>
        <w:rtl w:val="0"/>
      </w:rPr>
      <w:t xml:space="preserve"> -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right"/>
      <w:rPr>
        <w:rFonts w:ascii="Aptos" w:cs="Aptos" w:eastAsia="Aptos" w:hAnsi="Aptos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ptos" w:cs="Aptos" w:eastAsia="Aptos" w:hAnsi="Aptos"/>
        <w:sz w:val="22"/>
        <w:szCs w:val="22"/>
        <w:lang w:val="en-AU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a" w:default="1">
    <w:name w:val="Normal"/>
    <w:qFormat w:val="1"/>
  </w:style>
  <w:style w:type="paragraph" w:styleId="1">
    <w:name w:val="heading 1"/>
    <w:basedOn w:val="a"/>
    <w:next w:val="a"/>
    <w:link w:val="10"/>
    <w:uiPriority w:val="9"/>
    <w:qFormat w:val="1"/>
    <w:rsid w:val="00F33520"/>
    <w:pPr>
      <w:keepNext w:val="1"/>
      <w:keepLines w:val="1"/>
      <w:spacing w:after="80" w:before="360"/>
      <w:outlineLvl w:val="0"/>
    </w:pPr>
    <w:rPr>
      <w:rFonts w:asciiTheme="majorHAnsi" w:cstheme="majorBidi" w:eastAsiaTheme="majorEastAsia" w:hAnsiTheme="majorHAnsi"/>
      <w:color w:val="0f4761" w:themeColor="accent1" w:themeShade="0000BF"/>
      <w:sz w:val="40"/>
      <w:szCs w:val="50"/>
    </w:rPr>
  </w:style>
  <w:style w:type="paragraph" w:styleId="2">
    <w:name w:val="heading 2"/>
    <w:basedOn w:val="a"/>
    <w:next w:val="a"/>
    <w:link w:val="20"/>
    <w:uiPriority w:val="9"/>
    <w:semiHidden w:val="1"/>
    <w:unhideWhenUsed w:val="1"/>
    <w:qFormat w:val="1"/>
    <w:rsid w:val="00F33520"/>
    <w:pPr>
      <w:keepNext w:val="1"/>
      <w:keepLines w:val="1"/>
      <w:spacing w:after="80" w:before="160"/>
      <w:outlineLvl w:val="1"/>
    </w:pPr>
    <w:rPr>
      <w:rFonts w:asciiTheme="majorHAnsi" w:cstheme="majorBidi" w:eastAsiaTheme="majorEastAsia" w:hAnsiTheme="majorHAnsi"/>
      <w:color w:val="0f4761" w:themeColor="accent1" w:themeShade="0000BF"/>
      <w:sz w:val="32"/>
      <w:szCs w:val="40"/>
    </w:rPr>
  </w:style>
  <w:style w:type="paragraph" w:styleId="3">
    <w:name w:val="heading 3"/>
    <w:basedOn w:val="a"/>
    <w:next w:val="a"/>
    <w:link w:val="30"/>
    <w:unhideWhenUsed w:val="1"/>
    <w:qFormat w:val="1"/>
    <w:rsid w:val="00F33520"/>
    <w:pPr>
      <w:keepNext w:val="1"/>
      <w:keepLines w:val="1"/>
      <w:spacing w:after="80" w:before="160"/>
      <w:outlineLvl w:val="2"/>
    </w:pPr>
    <w:rPr>
      <w:rFonts w:cstheme="majorBidi" w:eastAsiaTheme="majorEastAsia"/>
      <w:color w:val="0f4761" w:themeColor="accent1" w:themeShade="0000BF"/>
      <w:sz w:val="28"/>
      <w:szCs w:val="35"/>
    </w:rPr>
  </w:style>
  <w:style w:type="paragraph" w:styleId="4">
    <w:name w:val="heading 4"/>
    <w:aliases w:val="Aesop subhead"/>
    <w:basedOn w:val="a"/>
    <w:next w:val="a"/>
    <w:link w:val="40"/>
    <w:unhideWhenUsed w:val="1"/>
    <w:qFormat w:val="1"/>
    <w:rsid w:val="00F33520"/>
    <w:pPr>
      <w:keepNext w:val="1"/>
      <w:keepLines w:val="1"/>
      <w:spacing w:after="40" w:before="80"/>
      <w:outlineLvl w:val="3"/>
    </w:pPr>
    <w:rPr>
      <w:rFonts w:cstheme="majorBidi" w:eastAsiaTheme="majorEastAsia"/>
      <w:i w:val="1"/>
      <w:iCs w:val="1"/>
      <w:color w:val="0f4761" w:themeColor="accent1" w:themeShade="0000BF"/>
    </w:rPr>
  </w:style>
  <w:style w:type="paragraph" w:styleId="5">
    <w:name w:val="heading 5"/>
    <w:basedOn w:val="a"/>
    <w:next w:val="a"/>
    <w:link w:val="50"/>
    <w:unhideWhenUsed w:val="1"/>
    <w:qFormat w:val="1"/>
    <w:rsid w:val="00F33520"/>
    <w:pPr>
      <w:keepNext w:val="1"/>
      <w:keepLines w:val="1"/>
      <w:spacing w:after="40" w:before="80"/>
      <w:outlineLvl w:val="4"/>
    </w:pPr>
    <w:rPr>
      <w:rFonts w:cstheme="majorBidi" w:eastAsiaTheme="majorEastAsia"/>
      <w:color w:val="0f4761" w:themeColor="accent1" w:themeShade="0000BF"/>
    </w:rPr>
  </w:style>
  <w:style w:type="paragraph" w:styleId="6">
    <w:name w:val="heading 6"/>
    <w:basedOn w:val="a"/>
    <w:next w:val="a"/>
    <w:link w:val="60"/>
    <w:unhideWhenUsed w:val="1"/>
    <w:qFormat w:val="1"/>
    <w:rsid w:val="00F33520"/>
    <w:pPr>
      <w:keepNext w:val="1"/>
      <w:keepLines w:val="1"/>
      <w:spacing w:after="0" w:before="40"/>
      <w:outlineLvl w:val="5"/>
    </w:pPr>
    <w:rPr>
      <w:rFonts w:cstheme="majorBidi" w:eastAsiaTheme="majorEastAsia"/>
      <w:i w:val="1"/>
      <w:iCs w:val="1"/>
      <w:color w:val="595959" w:themeColor="text1" w:themeTint="0000A6"/>
    </w:rPr>
  </w:style>
  <w:style w:type="paragraph" w:styleId="7">
    <w:name w:val="heading 7"/>
    <w:basedOn w:val="a"/>
    <w:next w:val="a"/>
    <w:link w:val="70"/>
    <w:unhideWhenUsed w:val="1"/>
    <w:qFormat w:val="1"/>
    <w:rsid w:val="00F33520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8">
    <w:name w:val="heading 8"/>
    <w:basedOn w:val="a"/>
    <w:next w:val="a"/>
    <w:link w:val="80"/>
    <w:unhideWhenUsed w:val="1"/>
    <w:qFormat w:val="1"/>
    <w:rsid w:val="00F33520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9">
    <w:name w:val="heading 9"/>
    <w:basedOn w:val="a"/>
    <w:next w:val="a"/>
    <w:link w:val="90"/>
    <w:unhideWhenUsed w:val="1"/>
    <w:qFormat w:val="1"/>
    <w:rsid w:val="00F33520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10" w:customStyle="1">
    <w:name w:val="หัวเรื่อง 1 อักขระ"/>
    <w:basedOn w:val="a0"/>
    <w:link w:val="1"/>
    <w:uiPriority w:val="9"/>
    <w:rsid w:val="00F33520"/>
    <w:rPr>
      <w:rFonts w:asciiTheme="majorHAnsi" w:cstheme="majorBidi" w:eastAsiaTheme="majorEastAsia" w:hAnsiTheme="majorHAnsi"/>
      <w:color w:val="0f4761" w:themeColor="accent1" w:themeShade="0000BF"/>
      <w:sz w:val="40"/>
      <w:szCs w:val="50"/>
    </w:rPr>
  </w:style>
  <w:style w:type="character" w:styleId="20" w:customStyle="1">
    <w:name w:val="หัวเรื่อง 2 อักขระ"/>
    <w:basedOn w:val="a0"/>
    <w:link w:val="2"/>
    <w:uiPriority w:val="9"/>
    <w:semiHidden w:val="1"/>
    <w:rsid w:val="00F33520"/>
    <w:rPr>
      <w:rFonts w:asciiTheme="majorHAnsi" w:cstheme="majorBidi" w:eastAsiaTheme="majorEastAsia" w:hAnsiTheme="majorHAnsi"/>
      <w:color w:val="0f4761" w:themeColor="accent1" w:themeShade="0000BF"/>
      <w:sz w:val="32"/>
      <w:szCs w:val="40"/>
    </w:rPr>
  </w:style>
  <w:style w:type="character" w:styleId="30" w:customStyle="1">
    <w:name w:val="หัวเรื่อง 3 อักขระ"/>
    <w:basedOn w:val="a0"/>
    <w:link w:val="3"/>
    <w:uiPriority w:val="9"/>
    <w:semiHidden w:val="1"/>
    <w:rsid w:val="00F33520"/>
    <w:rPr>
      <w:rFonts w:cstheme="majorBidi" w:eastAsiaTheme="majorEastAsia"/>
      <w:color w:val="0f4761" w:themeColor="accent1" w:themeShade="0000BF"/>
      <w:sz w:val="28"/>
      <w:szCs w:val="35"/>
    </w:rPr>
  </w:style>
  <w:style w:type="character" w:styleId="40" w:customStyle="1">
    <w:name w:val="หัวเรื่อง 4 อักขระ"/>
    <w:aliases w:val="Aesop subhead อักขระ"/>
    <w:basedOn w:val="a0"/>
    <w:link w:val="4"/>
    <w:uiPriority w:val="9"/>
    <w:semiHidden w:val="1"/>
    <w:rsid w:val="00F33520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50" w:customStyle="1">
    <w:name w:val="หัวเรื่อง 5 อักขระ"/>
    <w:basedOn w:val="a0"/>
    <w:link w:val="5"/>
    <w:uiPriority w:val="9"/>
    <w:semiHidden w:val="1"/>
    <w:rsid w:val="00F33520"/>
    <w:rPr>
      <w:rFonts w:cstheme="majorBidi" w:eastAsiaTheme="majorEastAsia"/>
      <w:color w:val="0f4761" w:themeColor="accent1" w:themeShade="0000BF"/>
    </w:rPr>
  </w:style>
  <w:style w:type="character" w:styleId="60" w:customStyle="1">
    <w:name w:val="หัวเรื่อง 6 อักขระ"/>
    <w:basedOn w:val="a0"/>
    <w:link w:val="6"/>
    <w:uiPriority w:val="9"/>
    <w:semiHidden w:val="1"/>
    <w:rsid w:val="00F33520"/>
    <w:rPr>
      <w:rFonts w:cstheme="majorBidi" w:eastAsiaTheme="majorEastAsia"/>
      <w:i w:val="1"/>
      <w:iCs w:val="1"/>
      <w:color w:val="595959" w:themeColor="text1" w:themeTint="0000A6"/>
    </w:rPr>
  </w:style>
  <w:style w:type="character" w:styleId="70" w:customStyle="1">
    <w:name w:val="หัวเรื่อง 7 อักขระ"/>
    <w:basedOn w:val="a0"/>
    <w:link w:val="7"/>
    <w:uiPriority w:val="9"/>
    <w:semiHidden w:val="1"/>
    <w:rsid w:val="00F33520"/>
    <w:rPr>
      <w:rFonts w:cstheme="majorBidi" w:eastAsiaTheme="majorEastAsia"/>
      <w:color w:val="595959" w:themeColor="text1" w:themeTint="0000A6"/>
    </w:rPr>
  </w:style>
  <w:style w:type="character" w:styleId="80" w:customStyle="1">
    <w:name w:val="หัวเรื่อง 8 อักขระ"/>
    <w:basedOn w:val="a0"/>
    <w:link w:val="8"/>
    <w:uiPriority w:val="9"/>
    <w:semiHidden w:val="1"/>
    <w:rsid w:val="00F33520"/>
    <w:rPr>
      <w:rFonts w:cstheme="majorBidi" w:eastAsiaTheme="majorEastAsia"/>
      <w:i w:val="1"/>
      <w:iCs w:val="1"/>
      <w:color w:val="272727" w:themeColor="text1" w:themeTint="0000D8"/>
    </w:rPr>
  </w:style>
  <w:style w:type="character" w:styleId="90" w:customStyle="1">
    <w:name w:val="หัวเรื่อง 9 อักขระ"/>
    <w:basedOn w:val="a0"/>
    <w:link w:val="9"/>
    <w:uiPriority w:val="9"/>
    <w:semiHidden w:val="1"/>
    <w:rsid w:val="00F33520"/>
    <w:rPr>
      <w:rFonts w:cstheme="majorBidi" w:eastAsiaTheme="majorEastAsia"/>
      <w:color w:val="272727" w:themeColor="text1" w:themeTint="0000D8"/>
    </w:rPr>
  </w:style>
  <w:style w:type="paragraph" w:styleId="a3">
    <w:name w:val="Title"/>
    <w:basedOn w:val="a"/>
    <w:next w:val="a"/>
    <w:link w:val="a4"/>
    <w:uiPriority w:val="10"/>
    <w:qFormat w:val="1"/>
    <w:rsid w:val="00F33520"/>
    <w:pPr>
      <w:spacing w:after="80" w:line="240" w:lineRule="auto"/>
      <w:contextualSpacing w:val="1"/>
    </w:pPr>
    <w:rPr>
      <w:rFonts w:asciiTheme="majorHAnsi" w:cstheme="majorBidi" w:eastAsiaTheme="majorEastAsia" w:hAnsiTheme="majorHAnsi"/>
      <w:spacing w:val="-10"/>
      <w:kern w:val="28"/>
      <w:sz w:val="56"/>
      <w:szCs w:val="71"/>
    </w:rPr>
  </w:style>
  <w:style w:type="character" w:styleId="a4" w:customStyle="1">
    <w:name w:val="ชื่อเรื่อง อักขระ"/>
    <w:basedOn w:val="a0"/>
    <w:link w:val="a3"/>
    <w:uiPriority w:val="10"/>
    <w:rsid w:val="00F33520"/>
    <w:rPr>
      <w:rFonts w:asciiTheme="majorHAnsi" w:cstheme="majorBidi" w:eastAsiaTheme="majorEastAsia" w:hAnsiTheme="majorHAns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 w:val="1"/>
    <w:rsid w:val="00F33520"/>
    <w:pPr>
      <w:numPr>
        <w:ilvl w:val="1"/>
      </w:numPr>
    </w:pPr>
    <w:rPr>
      <w:rFonts w:cstheme="majorBidi" w:eastAsiaTheme="majorEastAsia"/>
      <w:color w:val="595959" w:themeColor="text1" w:themeTint="0000A6"/>
      <w:spacing w:val="15"/>
      <w:sz w:val="28"/>
      <w:szCs w:val="35"/>
    </w:rPr>
  </w:style>
  <w:style w:type="character" w:styleId="a6" w:customStyle="1">
    <w:name w:val="ชื่อเรื่องรอง อักขระ"/>
    <w:basedOn w:val="a0"/>
    <w:link w:val="a5"/>
    <w:uiPriority w:val="11"/>
    <w:rsid w:val="00F33520"/>
    <w:rPr>
      <w:rFonts w:cstheme="majorBidi" w:eastAsiaTheme="majorEastAsia"/>
      <w:color w:val="595959" w:themeColor="text1" w:themeTint="0000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 w:val="1"/>
    <w:rsid w:val="00F33520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a8" w:customStyle="1">
    <w:name w:val="คำอ้างอิง อักขระ"/>
    <w:basedOn w:val="a0"/>
    <w:link w:val="a7"/>
    <w:uiPriority w:val="29"/>
    <w:rsid w:val="00F33520"/>
    <w:rPr>
      <w:i w:val="1"/>
      <w:iCs w:val="1"/>
      <w:color w:val="404040" w:themeColor="text1" w:themeTint="0000BF"/>
    </w:rPr>
  </w:style>
  <w:style w:type="paragraph" w:styleId="a9">
    <w:name w:val="List Paragraph"/>
    <w:basedOn w:val="a"/>
    <w:uiPriority w:val="34"/>
    <w:qFormat w:val="1"/>
    <w:rsid w:val="00F33520"/>
    <w:pPr>
      <w:ind w:left="720"/>
      <w:contextualSpacing w:val="1"/>
    </w:pPr>
  </w:style>
  <w:style w:type="character" w:styleId="aa">
    <w:name w:val="Intense Emphasis"/>
    <w:basedOn w:val="a0"/>
    <w:uiPriority w:val="21"/>
    <w:qFormat w:val="1"/>
    <w:rsid w:val="00F33520"/>
    <w:rPr>
      <w:i w:val="1"/>
      <w:iCs w:val="1"/>
      <w:color w:val="0f4761" w:themeColor="accent1" w:themeShade="0000BF"/>
    </w:rPr>
  </w:style>
  <w:style w:type="paragraph" w:styleId="ab">
    <w:name w:val="Intense Quote"/>
    <w:basedOn w:val="a"/>
    <w:next w:val="a"/>
    <w:link w:val="ac"/>
    <w:uiPriority w:val="30"/>
    <w:qFormat w:val="1"/>
    <w:rsid w:val="00F33520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ac" w:customStyle="1">
    <w:name w:val="ทำให้คำอ้างอิงเป็นสีเข้มขึ้น อักขระ"/>
    <w:basedOn w:val="a0"/>
    <w:link w:val="ab"/>
    <w:uiPriority w:val="30"/>
    <w:rsid w:val="00F33520"/>
    <w:rPr>
      <w:i w:val="1"/>
      <w:iCs w:val="1"/>
      <w:color w:val="0f4761" w:themeColor="accent1" w:themeShade="0000BF"/>
    </w:rPr>
  </w:style>
  <w:style w:type="character" w:styleId="ad">
    <w:name w:val="Intense Reference"/>
    <w:basedOn w:val="a0"/>
    <w:uiPriority w:val="32"/>
    <w:qFormat w:val="1"/>
    <w:rsid w:val="00F33520"/>
    <w:rPr>
      <w:b w:val="1"/>
      <w:bCs w:val="1"/>
      <w:smallCaps w:val="1"/>
      <w:color w:val="0f4761" w:themeColor="accent1" w:themeShade="0000BF"/>
      <w:spacing w:val="5"/>
    </w:rPr>
  </w:style>
  <w:style w:type="paragraph" w:styleId="ae">
    <w:name w:val="header"/>
    <w:basedOn w:val="a"/>
    <w:link w:val="af"/>
    <w:unhideWhenUsed w:val="1"/>
    <w:rsid w:val="000D76EF"/>
    <w:pPr>
      <w:tabs>
        <w:tab w:val="center" w:pos="4680"/>
        <w:tab w:val="right" w:pos="9360"/>
      </w:tabs>
      <w:spacing w:after="0" w:line="240" w:lineRule="auto"/>
    </w:pPr>
  </w:style>
  <w:style w:type="character" w:styleId="af" w:customStyle="1">
    <w:name w:val="หัวกระดาษ อักขระ"/>
    <w:basedOn w:val="a0"/>
    <w:link w:val="ae"/>
    <w:uiPriority w:val="99"/>
    <w:rsid w:val="000D76EF"/>
  </w:style>
  <w:style w:type="paragraph" w:styleId="af0">
    <w:name w:val="footer"/>
    <w:basedOn w:val="a"/>
    <w:link w:val="af1"/>
    <w:uiPriority w:val="99"/>
    <w:unhideWhenUsed w:val="1"/>
    <w:rsid w:val="000D76EF"/>
    <w:pPr>
      <w:tabs>
        <w:tab w:val="center" w:pos="4680"/>
        <w:tab w:val="right" w:pos="9360"/>
      </w:tabs>
      <w:spacing w:after="0" w:line="240" w:lineRule="auto"/>
    </w:pPr>
  </w:style>
  <w:style w:type="character" w:styleId="af1" w:customStyle="1">
    <w:name w:val="ท้ายกระดาษ อักขระ"/>
    <w:basedOn w:val="a0"/>
    <w:link w:val="af0"/>
    <w:uiPriority w:val="99"/>
    <w:rsid w:val="000D76EF"/>
  </w:style>
  <w:style w:type="table" w:styleId="af2">
    <w:name w:val="Table Grid"/>
    <w:basedOn w:val="a1"/>
    <w:uiPriority w:val="39"/>
    <w:rsid w:val="00DF2657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af3">
    <w:name w:val="annotation reference"/>
    <w:basedOn w:val="a0"/>
    <w:uiPriority w:val="99"/>
    <w:semiHidden w:val="1"/>
    <w:unhideWhenUsed w:val="1"/>
    <w:rsid w:val="00C72E48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 w:val="1"/>
    <w:unhideWhenUsed w:val="1"/>
    <w:rsid w:val="00C72E48"/>
    <w:pPr>
      <w:spacing w:line="240" w:lineRule="auto"/>
    </w:pPr>
    <w:rPr>
      <w:sz w:val="20"/>
      <w:szCs w:val="25"/>
    </w:rPr>
  </w:style>
  <w:style w:type="character" w:styleId="af5" w:customStyle="1">
    <w:name w:val="ข้อความข้อคิดเห็น อักขระ"/>
    <w:basedOn w:val="a0"/>
    <w:link w:val="af4"/>
    <w:uiPriority w:val="99"/>
    <w:semiHidden w:val="1"/>
    <w:rsid w:val="00C72E48"/>
    <w:rPr>
      <w:sz w:val="20"/>
      <w:szCs w:val="25"/>
    </w:rPr>
  </w:style>
  <w:style w:type="paragraph" w:styleId="af6">
    <w:name w:val="annotation subject"/>
    <w:basedOn w:val="af4"/>
    <w:next w:val="af4"/>
    <w:link w:val="af7"/>
    <w:uiPriority w:val="99"/>
    <w:semiHidden w:val="1"/>
    <w:unhideWhenUsed w:val="1"/>
    <w:rsid w:val="00C72E48"/>
    <w:rPr>
      <w:b w:val="1"/>
      <w:bCs w:val="1"/>
    </w:rPr>
  </w:style>
  <w:style w:type="character" w:styleId="af7" w:customStyle="1">
    <w:name w:val="ชื่อเรื่องของข้อคิดเห็น อักขระ"/>
    <w:basedOn w:val="af5"/>
    <w:link w:val="af6"/>
    <w:uiPriority w:val="99"/>
    <w:semiHidden w:val="1"/>
    <w:rsid w:val="00C72E48"/>
    <w:rPr>
      <w:b w:val="1"/>
      <w:bCs w:val="1"/>
      <w:sz w:val="20"/>
      <w:szCs w:val="25"/>
    </w:rPr>
  </w:style>
  <w:style w:type="paragraph" w:styleId="af8">
    <w:name w:val="Balloon Text"/>
    <w:basedOn w:val="a"/>
    <w:link w:val="af9"/>
    <w:uiPriority w:val="99"/>
    <w:semiHidden w:val="1"/>
    <w:unhideWhenUsed w:val="1"/>
    <w:rsid w:val="00C72E48"/>
    <w:pPr>
      <w:spacing w:after="0" w:line="240" w:lineRule="auto"/>
    </w:pPr>
    <w:rPr>
      <w:rFonts w:ascii="Segoe UI" w:cs="Angsana New" w:hAnsi="Segoe UI"/>
      <w:sz w:val="18"/>
      <w:szCs w:val="22"/>
    </w:rPr>
  </w:style>
  <w:style w:type="character" w:styleId="af9" w:customStyle="1">
    <w:name w:val="ข้อความบอลลูน อักขระ"/>
    <w:basedOn w:val="a0"/>
    <w:link w:val="af8"/>
    <w:uiPriority w:val="99"/>
    <w:semiHidden w:val="1"/>
    <w:rsid w:val="00C72E48"/>
    <w:rPr>
      <w:rFonts w:ascii="Segoe UI" w:cs="Angsana New" w:hAnsi="Segoe UI"/>
      <w:sz w:val="18"/>
      <w:szCs w:val="22"/>
    </w:rPr>
  </w:style>
  <w:style w:type="character" w:styleId="Heading2NoPageBreakChar" w:customStyle="1">
    <w:name w:val="Heading2NoPageBreak Char"/>
    <w:link w:val="Heading2NoPageBreak"/>
    <w:locked w:val="1"/>
    <w:rsid w:val="001F5985"/>
    <w:rPr>
      <w:rFonts w:ascii="Browallia New" w:cs="Browallia New" w:hAnsi="Browallia New"/>
      <w:b w:val="1"/>
      <w:bCs w:val="1"/>
      <w:sz w:val="34"/>
      <w:szCs w:val="34"/>
      <w:lang w:val="en-AU"/>
    </w:rPr>
  </w:style>
  <w:style w:type="paragraph" w:styleId="Heading2NoPageBreak" w:customStyle="1">
    <w:name w:val="Heading2NoPageBreak"/>
    <w:basedOn w:val="a"/>
    <w:link w:val="Heading2NoPageBreakChar"/>
    <w:rsid w:val="001F5985"/>
    <w:pPr>
      <w:keepNext w:val="1"/>
      <w:pBdr>
        <w:top w:color="auto" w:space="6" w:sz="4" w:val="single"/>
      </w:pBdr>
      <w:tabs>
        <w:tab w:val="right" w:pos="9000"/>
      </w:tabs>
      <w:spacing w:after="240" w:before="240" w:line="240" w:lineRule="auto"/>
      <w:ind w:left="2160"/>
      <w:outlineLvl w:val="1"/>
    </w:pPr>
    <w:rPr>
      <w:rFonts w:ascii="Browallia New" w:cs="Browallia New" w:hAnsi="Browallia New"/>
      <w:b w:val="1"/>
      <w:bCs w:val="1"/>
      <w:sz w:val="34"/>
      <w:szCs w:val="34"/>
      <w:lang w:val="en-AU"/>
    </w:rPr>
  </w:style>
  <w:style w:type="character" w:styleId="stemChar" w:customStyle="1">
    <w:name w:val="stem Char"/>
    <w:link w:val="stem"/>
    <w:locked w:val="1"/>
    <w:rsid w:val="001F5985"/>
    <w:rPr>
      <w:rFonts w:ascii="Browallia New" w:cs="Browallia New" w:hAnsi="Browallia New"/>
      <w:color w:val="000000"/>
      <w:sz w:val="32"/>
      <w:szCs w:val="32"/>
      <w:lang w:val="en-AU"/>
    </w:rPr>
  </w:style>
  <w:style w:type="paragraph" w:styleId="stem" w:customStyle="1">
    <w:name w:val="stem"/>
    <w:basedOn w:val="a"/>
    <w:link w:val="stemChar"/>
    <w:rsid w:val="001F5985"/>
    <w:pPr>
      <w:keepNext w:val="1"/>
      <w:spacing w:after="120" w:line="240" w:lineRule="auto"/>
    </w:pPr>
    <w:rPr>
      <w:rFonts w:ascii="Browallia New" w:cs="Browallia New" w:hAnsi="Browallia New"/>
      <w:color w:val="000000"/>
      <w:sz w:val="32"/>
      <w:szCs w:val="32"/>
      <w:lang w:val="en-AU"/>
    </w:rPr>
  </w:style>
  <w:style w:type="paragraph" w:styleId="scoringlabel" w:customStyle="1">
    <w:name w:val="scoring label"/>
    <w:basedOn w:val="a"/>
    <w:next w:val="a"/>
    <w:autoRedefine w:val="1"/>
    <w:rsid w:val="001F5985"/>
    <w:pPr>
      <w:widowControl w:val="0"/>
      <w:spacing w:after="0" w:before="120" w:line="240" w:lineRule="auto"/>
    </w:pPr>
    <w:rPr>
      <w:rFonts w:ascii="JS Pisit" w:cs="JS Pisit" w:eastAsia="Times New Roman" w:hAnsi="JS Pisit"/>
      <w:b w:val="1"/>
      <w:bCs w:val="1"/>
      <w:caps w:val="1"/>
      <w:kern w:val="0"/>
      <w:sz w:val="16"/>
      <w:szCs w:val="16"/>
    </w:rPr>
  </w:style>
  <w:style w:type="character" w:styleId="scoreChar" w:customStyle="1">
    <w:name w:val="score Char"/>
    <w:link w:val="score"/>
    <w:locked w:val="1"/>
    <w:rsid w:val="001F5985"/>
    <w:rPr>
      <w:rFonts w:ascii="JS Pisit" w:cs="JS Pisit" w:hAnsi="JS Pisit"/>
      <w:color w:val="000000"/>
      <w:sz w:val="32"/>
      <w:szCs w:val="32"/>
    </w:rPr>
  </w:style>
  <w:style w:type="paragraph" w:styleId="score" w:customStyle="1">
    <w:name w:val="score"/>
    <w:basedOn w:val="a"/>
    <w:next w:val="a"/>
    <w:link w:val="scoreChar"/>
    <w:rsid w:val="001F5985"/>
    <w:pPr>
      <w:widowControl w:val="0"/>
      <w:tabs>
        <w:tab w:val="left" w:pos="907"/>
      </w:tabs>
      <w:spacing w:after="0" w:before="120" w:line="240" w:lineRule="auto"/>
      <w:ind w:left="907" w:hanging="907"/>
    </w:pPr>
    <w:rPr>
      <w:rFonts w:ascii="JS Pisit" w:cs="JS Pisit" w:hAnsi="JS Pisit"/>
      <w:color w:val="000000"/>
      <w:sz w:val="32"/>
      <w:szCs w:val="32"/>
    </w:rPr>
  </w:style>
  <w:style w:type="paragraph" w:styleId="numbering" w:customStyle="1">
    <w:name w:val="numbering"/>
    <w:basedOn w:val="a"/>
    <w:rsid w:val="001F5985"/>
    <w:pPr>
      <w:keepLines w:val="1"/>
      <w:numPr>
        <w:numId w:val="2"/>
      </w:numPr>
      <w:spacing w:after="0" w:line="240" w:lineRule="auto"/>
    </w:pPr>
    <w:rPr>
      <w:rFonts w:ascii="Browallia New" w:cs="Browallia New" w:eastAsia="Times New Roman" w:hAnsi="Browallia New"/>
      <w:color w:val="000000"/>
      <w:kern w:val="0"/>
      <w:sz w:val="32"/>
      <w:szCs w:val="32"/>
      <w:lang w:val="en-AU"/>
    </w:rPr>
  </w:style>
  <w:style w:type="character" w:styleId="scoringanswerCharChar" w:customStyle="1">
    <w:name w:val="scoring answer Char Char"/>
    <w:link w:val="scoringanswer"/>
    <w:locked w:val="1"/>
    <w:rsid w:val="001F5985"/>
    <w:rPr>
      <w:rFonts w:ascii="Jasmine New" w:cs="Jasmine New" w:hAnsi="Jasmine New"/>
      <w:spacing w:val="-4"/>
      <w:sz w:val="24"/>
      <w:szCs w:val="24"/>
      <w:lang w:val="en-AU"/>
    </w:rPr>
  </w:style>
  <w:style w:type="paragraph" w:styleId="scoringanswer" w:customStyle="1">
    <w:name w:val="scoring answer"/>
    <w:basedOn w:val="a"/>
    <w:link w:val="scoringanswerCharChar"/>
    <w:rsid w:val="001F5985"/>
    <w:pPr>
      <w:framePr w:lines="0" w:hSpace="180" w:wrap="around" w:hAnchor="page" w:vAnchor="text" w:x="6373" w:y="-48"/>
      <w:numPr>
        <w:numId w:val="3"/>
      </w:numPr>
      <w:spacing w:after="0" w:line="240" w:lineRule="auto"/>
      <w:ind w:left="504" w:hanging="216"/>
    </w:pPr>
    <w:rPr>
      <w:rFonts w:ascii="Jasmine New" w:cs="Jasmine New" w:hAnsi="Jasmine New"/>
      <w:spacing w:val="-4"/>
      <w:sz w:val="24"/>
      <w:szCs w:val="24"/>
      <w:lang w:val="en-AU"/>
    </w:rPr>
  </w:style>
  <w:style w:type="paragraph" w:styleId="line" w:customStyle="1">
    <w:name w:val="line"/>
    <w:basedOn w:val="a"/>
    <w:rsid w:val="001F5985"/>
    <w:pPr>
      <w:keepNext w:val="1"/>
      <w:keepLines w:val="1"/>
      <w:tabs>
        <w:tab w:val="left" w:leader="dot" w:pos="7560"/>
      </w:tabs>
      <w:spacing w:after="0" w:line="240" w:lineRule="auto"/>
      <w:ind w:firstLine="720"/>
    </w:pPr>
    <w:rPr>
      <w:rFonts w:ascii="Jasmine New" w:cs="Jasmine New" w:eastAsia="Times New Roman" w:hAnsi="Jasmine New"/>
      <w:kern w:val="0"/>
      <w:sz w:val="26"/>
      <w:szCs w:val="26"/>
    </w:rPr>
  </w:style>
  <w:style w:type="paragraph" w:styleId="stemwithspacebefore" w:customStyle="1">
    <w:name w:val="stem with space before"/>
    <w:basedOn w:val="stem"/>
    <w:rsid w:val="001F5985"/>
    <w:pPr>
      <w:spacing w:before="240"/>
    </w:pPr>
    <w:rPr>
      <w:rFonts w:ascii="BrowalliaUPC" w:cs="BrowalliaUPC" w:hAnsi="BrowalliaUPC"/>
      <w:color w:val="auto"/>
      <w:lang w:val="en-GB"/>
    </w:rPr>
  </w:style>
  <w:style w:type="paragraph" w:styleId="creditlabel" w:customStyle="1">
    <w:name w:val="credit label"/>
    <w:basedOn w:val="2"/>
    <w:rsid w:val="001F5985"/>
    <w:pPr>
      <w:keepLines w:val="0"/>
      <w:spacing w:after="0" w:before="120" w:line="240" w:lineRule="auto"/>
    </w:pPr>
    <w:rPr>
      <w:rFonts w:ascii="JS Pisit" w:cs="JS Pisit" w:eastAsia="Cordia New" w:hAnsi="JS Pisit"/>
      <w:b w:val="1"/>
      <w:bCs w:val="1"/>
      <w:i w:val="1"/>
      <w:iCs w:val="1"/>
      <w:color w:val="auto"/>
      <w:kern w:val="0"/>
      <w:szCs w:val="32"/>
    </w:rPr>
  </w:style>
  <w:style w:type="paragraph" w:styleId="ItemTable" w:customStyle="1">
    <w:name w:val="Item Table"/>
    <w:basedOn w:val="stem"/>
    <w:rsid w:val="001F5985"/>
    <w:rPr>
      <w:rFonts w:ascii="Jasmine New" w:cs="Jasmine New" w:hAnsi="Jasmine New"/>
    </w:rPr>
  </w:style>
  <w:style w:type="paragraph" w:styleId="Creditlabel0" w:customStyle="1">
    <w:name w:val="Credit label"/>
    <w:basedOn w:val="a"/>
    <w:next w:val="score"/>
    <w:rsid w:val="00DE2B6C"/>
    <w:pPr>
      <w:widowControl w:val="0"/>
      <w:spacing w:after="0" w:before="120" w:line="240" w:lineRule="auto"/>
    </w:pPr>
    <w:rPr>
      <w:rFonts w:ascii="JS Pisit" w:cs="JS Pisit" w:eastAsia="Times New Roman" w:hAnsi="JS Pisit"/>
      <w:b w:val="1"/>
      <w:bCs w:val="1"/>
      <w:i w:val="1"/>
      <w:iCs w:val="1"/>
      <w:kern w:val="0"/>
      <w:sz w:val="32"/>
      <w:szCs w:val="32"/>
    </w:rPr>
  </w:style>
  <w:style w:type="paragraph" w:styleId="arial9LB" w:customStyle="1">
    <w:name w:val="arial9LB"/>
    <w:autoRedefine w:val="1"/>
    <w:rsid w:val="00DE2B6C"/>
    <w:pPr>
      <w:spacing w:after="0" w:line="240" w:lineRule="auto"/>
    </w:pPr>
    <w:rPr>
      <w:rFonts w:ascii="BrowalliaUPC" w:cs="BrowalliaUPC" w:eastAsia="Times New Roman" w:hAnsi="BrowalliaUPC"/>
      <w:b w:val="1"/>
      <w:bCs w:val="1"/>
      <w:kern w:val="0"/>
      <w:sz w:val="26"/>
      <w:szCs w:val="26"/>
      <w:lang w:val="en-GB"/>
    </w:rPr>
  </w:style>
  <w:style w:type="paragraph" w:styleId="CaptionArial10CB" w:customStyle="1">
    <w:name w:val="CaptionArial10CB"/>
    <w:autoRedefine w:val="1"/>
    <w:rsid w:val="00DE2B6C"/>
    <w:pPr>
      <w:spacing w:after="120" w:before="80" w:line="240" w:lineRule="auto"/>
      <w:jc w:val="center"/>
    </w:pPr>
    <w:rPr>
      <w:rFonts w:ascii="BrowalliaUPC" w:cs="BrowalliaUPC" w:eastAsia="Times New Roman" w:hAnsi="BrowalliaUPC"/>
      <w:b w:val="1"/>
      <w:bCs w:val="1"/>
      <w:kern w:val="0"/>
      <w:sz w:val="28"/>
      <w:lang w:val="en-GB"/>
    </w:rPr>
  </w:style>
  <w:style w:type="paragraph" w:styleId="arial10C" w:customStyle="1">
    <w:name w:val="arial10C"/>
    <w:rsid w:val="00C808F5"/>
    <w:pPr>
      <w:spacing w:after="0" w:line="240" w:lineRule="auto"/>
      <w:jc w:val="center"/>
    </w:pPr>
    <w:rPr>
      <w:rFonts w:ascii="Browallia New" w:cs="Browallia New" w:eastAsia="Times New Roman" w:hAnsi="Browallia New"/>
      <w:kern w:val="0"/>
      <w:sz w:val="32"/>
      <w:szCs w:val="32"/>
      <w:lang w:bidi="ar-SA" w:val="en-GB"/>
    </w:rPr>
  </w:style>
  <w:style w:type="paragraph" w:styleId="arial9C" w:customStyle="1">
    <w:name w:val="arial9C"/>
    <w:autoRedefine w:val="1"/>
    <w:rsid w:val="00C808F5"/>
    <w:pPr>
      <w:spacing w:after="0" w:line="240" w:lineRule="auto"/>
      <w:jc w:val="center"/>
    </w:pPr>
    <w:rPr>
      <w:rFonts w:ascii="JS Pisit" w:cs="JS Pisit" w:eastAsia="Times New Roman" w:hAnsi="JS Pisit"/>
      <w:b w:val="1"/>
      <w:bCs w:val="1"/>
      <w:kern w:val="0"/>
      <w:sz w:val="26"/>
      <w:szCs w:val="26"/>
      <w:lang w:val="en-GB"/>
    </w:rPr>
  </w:style>
  <w:style w:type="character" w:styleId="Normal17ptChar" w:customStyle="1">
    <w:name w:val="Normal + 17 pt Char"/>
    <w:aliases w:val="Bold Char"/>
    <w:link w:val="Normal17pt"/>
    <w:locked w:val="1"/>
    <w:rsid w:val="00C808F5"/>
    <w:rPr>
      <w:rFonts w:ascii="Browallia New" w:cs="Browallia New" w:eastAsia="Cordia New" w:hAnsi="Browallia New"/>
      <w:b w:val="1"/>
      <w:bCs w:val="1"/>
      <w:sz w:val="34"/>
      <w:szCs w:val="34"/>
    </w:rPr>
  </w:style>
  <w:style w:type="paragraph" w:styleId="Normal17pt" w:customStyle="1">
    <w:name w:val="Normal + 17 pt"/>
    <w:aliases w:val="Bold"/>
    <w:basedOn w:val="a"/>
    <w:link w:val="Normal17ptChar"/>
    <w:rsid w:val="00C808F5"/>
    <w:pPr>
      <w:pBdr>
        <w:top w:color="auto" w:space="1" w:sz="4" w:val="single"/>
      </w:pBdr>
      <w:tabs>
        <w:tab w:val="right" w:pos="8856"/>
      </w:tabs>
      <w:spacing w:after="240" w:line="240" w:lineRule="auto"/>
    </w:pPr>
    <w:rPr>
      <w:rFonts w:ascii="Browallia New" w:cs="Browallia New" w:eastAsia="Cordia New" w:hAnsi="Browallia New"/>
      <w:b w:val="1"/>
      <w:bCs w:val="1"/>
      <w:sz w:val="34"/>
      <w:szCs w:val="34"/>
    </w:rPr>
  </w:style>
  <w:style w:type="paragraph" w:styleId="textheading" w:customStyle="1">
    <w:name w:val="text heading"/>
    <w:basedOn w:val="1"/>
    <w:next w:val="a"/>
    <w:rsid w:val="005442FF"/>
    <w:pPr>
      <w:keepLines w:val="0"/>
      <w:widowControl w:val="0"/>
      <w:spacing w:after="240" w:before="0" w:line="240" w:lineRule="auto"/>
      <w:outlineLvl w:val="9"/>
    </w:pPr>
    <w:rPr>
      <w:rFonts w:ascii="Arial" w:cs="Angsana New" w:eastAsia="Times New Roman" w:hAnsi="Arial"/>
      <w:b w:val="1"/>
      <w:bCs w:val="1"/>
      <w:caps w:val="1"/>
      <w:color w:val="000000"/>
      <w:kern w:val="0"/>
      <w:sz w:val="24"/>
      <w:szCs w:val="24"/>
      <w:lang w:val="en-AU"/>
    </w:rPr>
  </w:style>
  <w:style w:type="paragraph" w:styleId="Hdng2TOPpage" w:customStyle="1">
    <w:name w:val="Hdng2TOPpage"/>
    <w:link w:val="Hdng2TOPpageChar"/>
    <w:rsid w:val="002458E5"/>
    <w:pPr>
      <w:keepNext w:val="1"/>
      <w:pageBreakBefore w:val="1"/>
      <w:pBdr>
        <w:top w:color="auto" w:space="0" w:sz="4" w:val="single"/>
      </w:pBdr>
      <w:tabs>
        <w:tab w:val="right" w:pos="9000"/>
      </w:tabs>
      <w:spacing w:after="240" w:line="240" w:lineRule="auto"/>
      <w:jc w:val="both"/>
      <w:outlineLvl w:val="1"/>
    </w:pPr>
    <w:rPr>
      <w:rFonts w:ascii="Jasmine New" w:cs="Jasmine New" w:eastAsia="Times New Roman" w:hAnsi="Jasmine New"/>
      <w:b w:val="1"/>
      <w:bCs w:val="1"/>
      <w:kern w:val="0"/>
      <w:sz w:val="34"/>
      <w:szCs w:val="34"/>
      <w:lang w:val="en-GB"/>
    </w:rPr>
  </w:style>
  <w:style w:type="character" w:styleId="Hdng2TOPpageChar" w:customStyle="1">
    <w:name w:val="Hdng2TOPpage Char"/>
    <w:link w:val="Hdng2TOPpage"/>
    <w:rsid w:val="002458E5"/>
    <w:rPr>
      <w:rFonts w:ascii="Jasmine New" w:cs="Jasmine New" w:eastAsia="Times New Roman" w:hAnsi="Jasmine New"/>
      <w:b w:val="1"/>
      <w:bCs w:val="1"/>
      <w:kern w:val="0"/>
      <w:sz w:val="34"/>
      <w:szCs w:val="34"/>
      <w:lang w:val="en-GB"/>
    </w:rPr>
  </w:style>
  <w:style w:type="paragraph" w:styleId="StyleHeading2NoPageBreakAllcaps" w:customStyle="1">
    <w:name w:val="Style Heading2NoPageBreak + All caps"/>
    <w:basedOn w:val="Heading2NoPageBreak"/>
    <w:link w:val="StyleHeading2NoPageBreakAllcapsChar"/>
    <w:rsid w:val="00051CE5"/>
    <w:pPr>
      <w:pBdr>
        <w:top w:color="auto" w:space="1" w:sz="4" w:val="single"/>
      </w:pBdr>
      <w:tabs>
        <w:tab w:val="clear" w:pos="9000"/>
        <w:tab w:val="right" w:pos="8856"/>
      </w:tabs>
      <w:ind w:left="0"/>
      <w:jc w:val="both"/>
    </w:pPr>
    <w:rPr>
      <w:rFonts w:eastAsia="Times New Roman"/>
      <w:caps w:val="1"/>
      <w:kern w:val="0"/>
    </w:rPr>
  </w:style>
  <w:style w:type="character" w:styleId="StyleHeading2NoPageBreakAllcapsChar" w:customStyle="1">
    <w:name w:val="Style Heading2NoPageBreak + All caps Char"/>
    <w:link w:val="StyleHeading2NoPageBreakAllcaps"/>
    <w:rsid w:val="00051CE5"/>
    <w:rPr>
      <w:rFonts w:ascii="Browallia New" w:cs="Browallia New" w:eastAsia="Times New Roman" w:hAnsi="Browallia New"/>
      <w:b w:val="1"/>
      <w:bCs w:val="1"/>
      <w:caps w:val="1"/>
      <w:kern w:val="0"/>
      <w:sz w:val="34"/>
      <w:szCs w:val="34"/>
      <w:lang w:val="en-AU"/>
    </w:rPr>
  </w:style>
  <w:style w:type="paragraph" w:styleId="arial8L" w:customStyle="1">
    <w:name w:val="arial8L"/>
    <w:autoRedefine w:val="1"/>
    <w:rsid w:val="00D058E8"/>
    <w:pPr>
      <w:spacing w:after="0" w:line="240" w:lineRule="auto"/>
    </w:pPr>
    <w:rPr>
      <w:rFonts w:ascii="Jasmine New" w:cs="Jasmine New" w:eastAsia="Times New Roman" w:hAnsi="Jasmine New"/>
      <w:kern w:val="0"/>
      <w:sz w:val="28"/>
      <w:lang w:val="en-GB"/>
    </w:rPr>
  </w:style>
  <w:style w:type="paragraph" w:styleId="arial10L" w:customStyle="1">
    <w:name w:val="arial10L"/>
    <w:autoRedefine w:val="1"/>
    <w:rsid w:val="00D058E8"/>
    <w:pPr>
      <w:spacing w:after="0" w:before="60" w:line="240" w:lineRule="auto"/>
    </w:pPr>
    <w:rPr>
      <w:rFonts w:ascii="TH SarabunPSK" w:cs="TH SarabunPSK" w:eastAsia="Times New Roman" w:hAnsi="TH SarabunPSK"/>
      <w:kern w:val="0"/>
      <w:sz w:val="28"/>
      <w:lang w:val="en-GB"/>
    </w:rPr>
  </w:style>
  <w:style w:type="paragraph" w:styleId="StemBullet1" w:customStyle="1">
    <w:name w:val="Stem Bullet1"/>
    <w:basedOn w:val="stem"/>
    <w:rsid w:val="00D058E8"/>
    <w:pPr>
      <w:spacing w:after="80"/>
    </w:pPr>
    <w:rPr>
      <w:rFonts w:ascii="BrowalliaUPC" w:cs="BrowalliaUPC" w:eastAsia="Times New Roman" w:hAnsi="BrowalliaUPC"/>
      <w:color w:val="auto"/>
      <w:kern w:val="0"/>
      <w:lang w:val="en-US"/>
    </w:rPr>
  </w:style>
  <w:style w:type="paragraph" w:styleId="scoringansextraspaceintro" w:customStyle="1">
    <w:name w:val="scoring ans extra space intro"/>
    <w:basedOn w:val="a"/>
    <w:rsid w:val="003D18E0"/>
    <w:pPr>
      <w:numPr>
        <w:numId w:val="13"/>
      </w:numPr>
      <w:spacing w:after="0" w:line="240" w:lineRule="auto"/>
    </w:pPr>
    <w:rPr>
      <w:rFonts w:ascii="Browallia New" w:cs="Browallia New" w:eastAsia="Cordia New" w:hAnsi="Browallia New"/>
      <w:kern w:val="0"/>
      <w:sz w:val="32"/>
      <w:szCs w:val="32"/>
    </w:rPr>
  </w:style>
  <w:style w:type="character" w:styleId="ItemLabel" w:customStyle="1">
    <w:name w:val="ItemLabel"/>
    <w:rsid w:val="00F6070A"/>
    <w:rPr>
      <w:rFonts w:cs="JS Pisit"/>
      <w:i w:val="1"/>
      <w:iCs w:val="1"/>
      <w:color w:val="808080"/>
      <w:position w:val="8"/>
      <w:sz w:val="16"/>
      <w:szCs w:val="28"/>
      <w:lang w:bidi="th-TH"/>
    </w:rPr>
  </w:style>
  <w:style w:type="paragraph" w:styleId="UNITheading" w:customStyle="1">
    <w:name w:val="UNIT heading"/>
    <w:basedOn w:val="2"/>
    <w:link w:val="UNITheadingChar"/>
    <w:autoRedefine w:val="1"/>
    <w:rsid w:val="0004459E"/>
    <w:pPr>
      <w:keepLines w:val="0"/>
      <w:widowControl w:val="0"/>
      <w:tabs>
        <w:tab w:val="right" w:pos="9072"/>
      </w:tabs>
      <w:spacing w:after="120" w:before="0" w:line="240" w:lineRule="auto"/>
      <w:jc w:val="center"/>
    </w:pPr>
    <w:rPr>
      <w:rFonts w:ascii="TH SarabunPSK" w:cs="TH SarabunPSK" w:eastAsia="Cordia New" w:hAnsi="TH SarabunPSK"/>
      <w:b w:val="1"/>
      <w:bCs w:val="1"/>
      <w:caps w:val="1"/>
      <w:color w:val="auto"/>
      <w:kern w:val="0"/>
      <w:sz w:val="36"/>
      <w:szCs w:val="36"/>
    </w:rPr>
  </w:style>
  <w:style w:type="character" w:styleId="UNITheadingChar" w:customStyle="1">
    <w:name w:val="UNIT heading Char"/>
    <w:link w:val="UNITheading"/>
    <w:rsid w:val="0004459E"/>
    <w:rPr>
      <w:rFonts w:ascii="TH SarabunPSK" w:cs="TH SarabunPSK" w:eastAsia="Cordia New" w:hAnsi="TH SarabunPSK"/>
      <w:b w:val="1"/>
      <w:bCs w:val="1"/>
      <w:caps w:val="1"/>
      <w:kern w:val="0"/>
      <w:sz w:val="36"/>
      <w:szCs w:val="36"/>
    </w:rPr>
  </w:style>
  <w:style w:type="paragraph" w:styleId="stem11kwn" w:customStyle="1">
    <w:name w:val="stem_11_kwn"/>
    <w:basedOn w:val="stem"/>
    <w:rsid w:val="00570F42"/>
    <w:rPr>
      <w:rFonts w:ascii="BrowalliaUPC" w:cs="BrowalliaUPC" w:eastAsia="Times New Roman" w:hAnsi="BrowalliaUPC"/>
      <w:color w:val="auto"/>
      <w:kern w:val="0"/>
      <w:lang w:val="en-GB"/>
    </w:rPr>
  </w:style>
  <w:style w:type="paragraph" w:styleId="Heading2NoPageBreakNoLine" w:customStyle="1">
    <w:name w:val="Heading2NoPageBreakNoLine"/>
    <w:autoRedefine w:val="1"/>
    <w:rsid w:val="009136F8"/>
    <w:pPr>
      <w:tabs>
        <w:tab w:val="right" w:pos="8928"/>
      </w:tabs>
      <w:spacing w:after="240" w:before="120" w:line="240" w:lineRule="auto"/>
      <w:jc w:val="center"/>
      <w:outlineLvl w:val="1"/>
    </w:pPr>
    <w:rPr>
      <w:rFonts w:ascii="TH SarabunPSK" w:cs="TH SarabunPSK" w:eastAsia="Times New Roman" w:hAnsi="TH SarabunPSK"/>
      <w:b w:val="1"/>
      <w:bCs w:val="1"/>
      <w:kern w:val="0"/>
      <w:sz w:val="36"/>
      <w:szCs w:val="36"/>
      <w:lang w:val="en-GB"/>
    </w:rPr>
  </w:style>
  <w:style w:type="character" w:styleId="afa">
    <w:name w:val="page number"/>
    <w:basedOn w:val="a0"/>
    <w:rsid w:val="00A83430"/>
  </w:style>
  <w:style w:type="paragraph" w:styleId="Newspaper" w:customStyle="1">
    <w:name w:val="Newspaper"/>
    <w:rsid w:val="00A83430"/>
    <w:pPr>
      <w:spacing w:after="240" w:line="240" w:lineRule="auto"/>
    </w:pPr>
    <w:rPr>
      <w:rFonts w:ascii="Times New Roman" w:cs="Angsana New" w:eastAsia="Times New Roman" w:hAnsi="Times New Roman"/>
      <w:kern w:val="0"/>
      <w:szCs w:val="22"/>
      <w:lang w:bidi="ar-SA" w:val="en-GB"/>
    </w:rPr>
  </w:style>
  <w:style w:type="paragraph" w:styleId="StyleNewspaperHeadingLatinBrowalliaNewComplexBrowallia" w:customStyle="1">
    <w:name w:val="Style NewspaperHeading + (Latin) Browallia New (Complex) Browallia..."/>
    <w:basedOn w:val="a"/>
    <w:rsid w:val="00A83430"/>
    <w:pPr>
      <w:pBdr>
        <w:top w:color="auto" w:space="1" w:sz="4" w:val="single"/>
        <w:left w:color="auto" w:space="4" w:sz="4" w:val="single"/>
        <w:bottom w:color="auto" w:space="1" w:sz="4" w:val="single"/>
        <w:right w:color="auto" w:space="4" w:sz="4" w:val="single"/>
      </w:pBdr>
      <w:spacing w:after="240" w:before="120" w:line="240" w:lineRule="auto"/>
      <w:jc w:val="center"/>
    </w:pPr>
    <w:rPr>
      <w:rFonts w:ascii="Browallia New" w:cs="Browallia New" w:eastAsia="Angsana New" w:hAnsi="Browallia New"/>
      <w:b w:val="1"/>
      <w:bCs w:val="1"/>
      <w:caps w:val="1"/>
      <w:kern w:val="0"/>
      <w:sz w:val="32"/>
      <w:szCs w:val="32"/>
      <w:lang w:bidi="ar-SA" w:val="en-GB"/>
    </w:rPr>
  </w:style>
  <w:style w:type="paragraph" w:styleId="textbody" w:customStyle="1">
    <w:name w:val="text body"/>
    <w:basedOn w:val="a"/>
    <w:next w:val="a"/>
    <w:rsid w:val="00DB4E09"/>
    <w:pPr>
      <w:widowControl w:val="0"/>
      <w:spacing w:after="120" w:line="240" w:lineRule="auto"/>
      <w:ind w:firstLine="284"/>
    </w:pPr>
    <w:rPr>
      <w:rFonts w:ascii="BrowalliaUPC" w:cs="BrowalliaUPC" w:eastAsia="Times New Roman" w:hAnsi="BrowalliaUPC"/>
      <w:kern w:val="0"/>
      <w:sz w:val="28"/>
      <w:lang w:val="en-GB"/>
    </w:rPr>
  </w:style>
  <w:style w:type="paragraph" w:styleId="Arial11" w:customStyle="1">
    <w:name w:val="Arial11"/>
    <w:basedOn w:val="a"/>
    <w:rsid w:val="00DB4E09"/>
    <w:pPr>
      <w:tabs>
        <w:tab w:val="right" w:pos="3402"/>
        <w:tab w:val="left" w:pos="5103"/>
        <w:tab w:val="right" w:pos="7655"/>
      </w:tabs>
      <w:spacing w:after="0" w:line="240" w:lineRule="auto"/>
    </w:pPr>
    <w:rPr>
      <w:rFonts w:ascii="Arial" w:cs="Browallia New" w:eastAsia="Times New Roman" w:hAnsi="Arial"/>
      <w:kern w:val="0"/>
      <w:szCs w:val="22"/>
      <w:lang w:val="en-GB"/>
    </w:rPr>
  </w:style>
  <w:style w:type="paragraph" w:styleId="Ariel11Bold" w:customStyle="1">
    <w:name w:val="Ariel11Bold"/>
    <w:basedOn w:val="a"/>
    <w:rsid w:val="00DB4E09"/>
    <w:pPr>
      <w:spacing w:after="0" w:line="240" w:lineRule="auto"/>
    </w:pPr>
    <w:rPr>
      <w:rFonts w:ascii="Arial" w:cs="Browallia New" w:eastAsia="Times New Roman" w:hAnsi="Arial"/>
      <w:b w:val="1"/>
      <w:bCs w:val="1"/>
      <w:kern w:val="0"/>
      <w:szCs w:val="22"/>
      <w:lang w:val="en-GB"/>
    </w:rPr>
  </w:style>
  <w:style w:type="paragraph" w:styleId="intro" w:customStyle="1">
    <w:name w:val="intro"/>
    <w:basedOn w:val="a"/>
    <w:next w:val="a"/>
    <w:rsid w:val="00F759FD"/>
    <w:pPr>
      <w:keepNext w:val="1"/>
      <w:widowControl w:val="0"/>
      <w:spacing w:after="240" w:before="240" w:line="240" w:lineRule="auto"/>
      <w:jc w:val="both"/>
    </w:pPr>
    <w:rPr>
      <w:rFonts w:ascii="JS Pisit" w:cs="JS Pisit" w:eastAsia="Times New Roman" w:hAnsi="JS Pisit"/>
      <w:i w:val="1"/>
      <w:iCs w:val="1"/>
      <w:kern w:val="0"/>
      <w:sz w:val="32"/>
      <w:szCs w:val="32"/>
      <w:lang w:val="en-AU"/>
    </w:rPr>
  </w:style>
  <w:style w:type="paragraph" w:styleId="para" w:customStyle="1">
    <w:name w:val="para"/>
    <w:basedOn w:val="a"/>
    <w:rsid w:val="00EF3F7B"/>
    <w:pPr>
      <w:spacing w:after="240" w:line="240" w:lineRule="auto"/>
      <w:jc w:val="both"/>
    </w:pPr>
    <w:rPr>
      <w:rFonts w:ascii="BrowalliaUPC" w:cs="BrowalliaUPC" w:eastAsia="Times New Roman" w:hAnsi="BrowalliaUPC"/>
      <w:kern w:val="0"/>
      <w:sz w:val="28"/>
      <w:lang w:val="en-AU"/>
    </w:rPr>
  </w:style>
  <w:style w:type="paragraph" w:styleId="map1" w:customStyle="1">
    <w:name w:val="map_1"/>
    <w:basedOn w:val="a"/>
    <w:rsid w:val="00EF3F7B"/>
    <w:pPr>
      <w:spacing w:after="0" w:line="240" w:lineRule="auto"/>
    </w:pPr>
    <w:rPr>
      <w:rFonts w:ascii="BrowalliaUPC" w:cs="BrowalliaUPC" w:eastAsia="Times New Roman" w:hAnsi="BrowalliaUPC"/>
      <w:kern w:val="0"/>
      <w:sz w:val="16"/>
      <w:szCs w:val="16"/>
      <w:lang w:val="en-AU"/>
    </w:rPr>
  </w:style>
  <w:style w:type="paragraph" w:styleId="bicyclenote" w:customStyle="1">
    <w:name w:val="bicycle note"/>
    <w:basedOn w:val="a"/>
    <w:rsid w:val="00EF3F7B"/>
    <w:pPr>
      <w:keepNext w:val="1"/>
      <w:widowControl w:val="0"/>
      <w:spacing w:after="120" w:before="120" w:line="240" w:lineRule="auto"/>
    </w:pPr>
    <w:rPr>
      <w:rFonts w:ascii="Arial" w:cs="Browallia New" w:eastAsia="Times New Roman" w:hAnsi="Arial"/>
      <w:b w:val="1"/>
      <w:bCs w:val="1"/>
      <w:kern w:val="0"/>
      <w:sz w:val="20"/>
      <w:szCs w:val="20"/>
      <w:lang w:val="en-AU"/>
    </w:rPr>
  </w:style>
  <w:style w:type="paragraph" w:styleId="Heading" w:customStyle="1">
    <w:name w:val="Heading"/>
    <w:basedOn w:val="a"/>
    <w:rsid w:val="00EF3F7B"/>
    <w:pPr>
      <w:spacing w:after="0" w:line="240" w:lineRule="auto"/>
      <w:jc w:val="center"/>
    </w:pPr>
    <w:rPr>
      <w:rFonts w:ascii="Arial Black" w:cs="Browallia New" w:eastAsia="Times New Roman" w:hAnsi="Arial Black"/>
      <w:b w:val="1"/>
      <w:bCs w:val="1"/>
      <w:caps w:val="1"/>
      <w:kern w:val="0"/>
      <w:sz w:val="28"/>
      <w:lang w:val="en-GB"/>
    </w:rPr>
  </w:style>
  <w:style w:type="character" w:styleId="Style14pt" w:customStyle="1">
    <w:name w:val="Style 14 pt"/>
    <w:rsid w:val="00F73344"/>
    <w:rPr>
      <w:sz w:val="28"/>
      <w:szCs w:val="28"/>
    </w:rPr>
  </w:style>
  <w:style w:type="character" w:styleId="afb">
    <w:name w:val="line number"/>
    <w:rsid w:val="00E605B2"/>
    <w:rPr>
      <w:rFonts w:ascii="Times" w:hAnsi="Times"/>
      <w:sz w:val="22"/>
      <w:szCs w:val="22"/>
      <w:lang w:bidi="th-TH"/>
    </w:rPr>
  </w:style>
  <w:style w:type="paragraph" w:styleId="Arial8" w:customStyle="1">
    <w:name w:val="Arial8"/>
    <w:basedOn w:val="a"/>
    <w:rsid w:val="00DB6D86"/>
    <w:pPr>
      <w:tabs>
        <w:tab w:val="left" w:pos="2552"/>
      </w:tabs>
      <w:spacing w:after="0" w:line="240" w:lineRule="auto"/>
      <w:ind w:right="36"/>
    </w:pPr>
    <w:rPr>
      <w:rFonts w:ascii="Arial" w:cs="Browallia New" w:eastAsia="Times New Roman" w:hAnsi="Arial"/>
      <w:noProof w:val="1"/>
      <w:kern w:val="0"/>
      <w:sz w:val="16"/>
      <w:szCs w:val="1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Sarabun-regular.ttf"/><Relationship Id="rId4" Type="http://schemas.openxmlformats.org/officeDocument/2006/relationships/font" Target="fonts/Sarabun-bold.ttf"/><Relationship Id="rId5" Type="http://schemas.openxmlformats.org/officeDocument/2006/relationships/font" Target="fonts/Sarabun-italic.ttf"/><Relationship Id="rId6" Type="http://schemas.openxmlformats.org/officeDocument/2006/relationships/font" Target="fonts/Sarabun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2prhXp2u9BNkZRhd84O+6QBSS8g==">CgMxLjAyCGguZ2pkZ3hzMgloLjMwajB6bGw4AHIhMWNCNTFzZ1Y0ZTd0RDRjYWhNWXlLa0luM2NWZzFYX2pz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2024-04-10T04:53:00Z</dcterms:created>
  <dc:creator>Thongchai Chewprecha</dc:creator>
</cp:coreProperties>
</file>